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E6" w:rsidRPr="00580004" w:rsidRDefault="00580004" w:rsidP="00636BE6">
      <w:pPr>
        <w:pStyle w:val="NoSpacing"/>
        <w:jc w:val="center"/>
        <w:rPr>
          <w:rFonts w:ascii="HelloTypewriter" w:hAnsi="HelloTypewriter"/>
          <w:sz w:val="48"/>
          <w:szCs w:val="48"/>
        </w:rPr>
      </w:pPr>
      <w:r w:rsidRPr="00580004">
        <w:rPr>
          <w:rFonts w:ascii="HelloTypewriter" w:hAnsi="HelloTypewriter"/>
          <w:sz w:val="48"/>
          <w:szCs w:val="48"/>
        </w:rPr>
        <w:t>2</w:t>
      </w:r>
      <w:r w:rsidR="00985E38">
        <w:rPr>
          <w:rFonts w:ascii="HelloTypewriter" w:hAnsi="HelloTypewriter"/>
          <w:sz w:val="48"/>
          <w:szCs w:val="48"/>
        </w:rPr>
        <w:t>C:  Managing Classroom Procedures</w:t>
      </w:r>
    </w:p>
    <w:p w:rsidR="002B4815" w:rsidRPr="00636BE6" w:rsidRDefault="002B4815" w:rsidP="00636BE6">
      <w:pPr>
        <w:pStyle w:val="NoSpacing"/>
        <w:jc w:val="center"/>
        <w:rPr>
          <w:rFonts w:ascii="HelloTypewriter" w:hAnsi="HelloTypewriter"/>
          <w:sz w:val="32"/>
          <w:szCs w:val="32"/>
        </w:rPr>
      </w:pPr>
    </w:p>
    <w:p w:rsidR="00804514" w:rsidRPr="00581D1E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  <w:u w:val="single"/>
        </w:rPr>
      </w:pPr>
      <w:r w:rsidRPr="00581D1E">
        <w:rPr>
          <w:rFonts w:ascii="HelloTypewriter" w:hAnsi="HelloTypewriter"/>
          <w:sz w:val="40"/>
          <w:szCs w:val="40"/>
          <w:u w:val="single"/>
        </w:rPr>
        <w:t>Teacher Reflection Checklist</w:t>
      </w:r>
    </w:p>
    <w:p w:rsidR="00636BE6" w:rsidRDefault="00636BE6" w:rsidP="00636BE6">
      <w:pPr>
        <w:pStyle w:val="NoSpacing"/>
        <w:rPr>
          <w:rFonts w:ascii="HelloDoodlePrint" w:hAnsi="HelloDoodlePrint"/>
          <w:sz w:val="40"/>
          <w:szCs w:val="40"/>
        </w:rPr>
      </w:pPr>
    </w:p>
    <w:p w:rsidR="00F27AC0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I have classroom rules?</w:t>
      </w:r>
    </w:p>
    <w:p w:rsidR="00985E38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I have classroom jobs?</w:t>
      </w:r>
    </w:p>
    <w:p w:rsidR="00985E38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I instruct in groups?</w:t>
      </w:r>
    </w:p>
    <w:p w:rsidR="00985E38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I differentiate?</w:t>
      </w:r>
    </w:p>
    <w:p w:rsidR="00BE7195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I use different instructional groupings (whole group, </w:t>
      </w:r>
    </w:p>
    <w:p w:rsidR="00985E38" w:rsidRDefault="00985E38" w:rsidP="00BE7195">
      <w:pPr>
        <w:pStyle w:val="NoSpacing"/>
        <w:ind w:firstLine="360"/>
        <w:rPr>
          <w:rFonts w:ascii="HelloDoodlePrint" w:hAnsi="HelloDoodlePrint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small</w:t>
      </w:r>
      <w:proofErr w:type="gramEnd"/>
      <w:r>
        <w:rPr>
          <w:rFonts w:ascii="HelloDoodlePrint" w:hAnsi="HelloDoodlePrint"/>
          <w:sz w:val="40"/>
          <w:szCs w:val="40"/>
        </w:rPr>
        <w:t xml:space="preserve"> group, conferencing, partnerships, etc.)?</w:t>
      </w:r>
    </w:p>
    <w:p w:rsidR="00985E38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I teach routines?</w:t>
      </w:r>
    </w:p>
    <w:p w:rsidR="00985E38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I have a behavior management system?</w:t>
      </w:r>
    </w:p>
    <w:p w:rsidR="00985E38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I have use minimal transitioning time?</w:t>
      </w:r>
    </w:p>
    <w:p w:rsidR="00985E38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Do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I have routines for distribution?</w:t>
      </w:r>
    </w:p>
    <w:p w:rsidR="00933463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Do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I have transitioning routines?</w:t>
      </w:r>
    </w:p>
    <w:p w:rsidR="00933463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Do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I have a table management system?</w:t>
      </w:r>
    </w:p>
    <w:p w:rsidR="00BE7195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Is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my classroom organized for student independence?</w:t>
      </w:r>
    </w:p>
    <w:p w:rsidR="00BE7195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Do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I have an attention-getting procedure? (</w:t>
      </w:r>
      <w:proofErr w:type="gramStart"/>
      <w:r w:rsidR="00933463">
        <w:rPr>
          <w:rFonts w:ascii="HelloDoodlePrint" w:hAnsi="HelloDoodlePrint"/>
          <w:sz w:val="40"/>
          <w:szCs w:val="40"/>
        </w:rPr>
        <w:t>lights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out, 1-2-3 </w:t>
      </w:r>
    </w:p>
    <w:p w:rsidR="00933463" w:rsidRDefault="00933463" w:rsidP="00BE7195">
      <w:pPr>
        <w:pStyle w:val="NoSpacing"/>
        <w:ind w:firstLine="720"/>
        <w:rPr>
          <w:rFonts w:ascii="HelloDoodlePrint" w:hAnsi="HelloDoodlePrint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eyes</w:t>
      </w:r>
      <w:proofErr w:type="gramEnd"/>
      <w:r>
        <w:rPr>
          <w:rFonts w:ascii="HelloDoodlePrint" w:hAnsi="HelloDoodlePrint"/>
          <w:sz w:val="40"/>
          <w:szCs w:val="40"/>
        </w:rPr>
        <w:t xml:space="preserve"> on me, etc.)</w:t>
      </w:r>
    </w:p>
    <w:p w:rsidR="00933463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Do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I have groups posted in my room? (</w:t>
      </w:r>
      <w:proofErr w:type="gramStart"/>
      <w:r w:rsidR="00933463">
        <w:rPr>
          <w:rFonts w:ascii="HelloDoodlePrint" w:hAnsi="HelloDoodlePrint"/>
          <w:sz w:val="40"/>
          <w:szCs w:val="40"/>
        </w:rPr>
        <w:t>pictures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if needed)</w:t>
      </w:r>
    </w:p>
    <w:p w:rsidR="0051599D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Do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you have materials accessible and easy for students to </w:t>
      </w:r>
    </w:p>
    <w:p w:rsidR="00933463" w:rsidRDefault="00933463" w:rsidP="0051599D">
      <w:pPr>
        <w:pStyle w:val="NoSpacing"/>
        <w:ind w:firstLine="720"/>
        <w:rPr>
          <w:rFonts w:ascii="HelloDoodlePrint" w:hAnsi="HelloDoodlePrint"/>
          <w:sz w:val="40"/>
          <w:szCs w:val="40"/>
        </w:rPr>
      </w:pPr>
      <w:bookmarkStart w:id="0" w:name="_GoBack"/>
      <w:bookmarkEnd w:id="0"/>
      <w:r>
        <w:rPr>
          <w:rFonts w:ascii="HelloDoodlePrint" w:hAnsi="HelloDoodlePrint"/>
          <w:sz w:val="40"/>
          <w:szCs w:val="40"/>
        </w:rPr>
        <w:t>obtain?</w:t>
      </w:r>
    </w:p>
    <w:p w:rsidR="00933463" w:rsidRPr="00933463" w:rsidRDefault="00BE7195" w:rsidP="00BE7195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Do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I use other adults in the room for help?</w:t>
      </w:r>
    </w:p>
    <w:p w:rsidR="002C31F3" w:rsidRDefault="002C31F3" w:rsidP="002C31F3">
      <w:pPr>
        <w:pStyle w:val="NoSpacing"/>
        <w:rPr>
          <w:rFonts w:ascii="HelloTypewriter" w:hAnsi="HelloTypewriter"/>
          <w:sz w:val="32"/>
          <w:szCs w:val="32"/>
        </w:rPr>
      </w:pPr>
    </w:p>
    <w:p w:rsidR="002C31F3" w:rsidRPr="002B4815" w:rsidRDefault="002C31F3" w:rsidP="002B4815">
      <w:pPr>
        <w:pStyle w:val="NoSpacing"/>
        <w:jc w:val="center"/>
        <w:rPr>
          <w:rFonts w:ascii="HelloTypewriter" w:hAnsi="HelloTypewriter"/>
          <w:sz w:val="32"/>
          <w:szCs w:val="32"/>
        </w:rPr>
      </w:pPr>
    </w:p>
    <w:p w:rsidR="00636BE6" w:rsidRPr="00581D1E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  <w:u w:val="single"/>
        </w:rPr>
      </w:pPr>
      <w:r w:rsidRPr="00581D1E">
        <w:rPr>
          <w:rFonts w:ascii="HelloTypewriter" w:hAnsi="HelloTypewriter"/>
          <w:sz w:val="40"/>
          <w:szCs w:val="40"/>
          <w:u w:val="single"/>
        </w:rPr>
        <w:lastRenderedPageBreak/>
        <w:t xml:space="preserve">Teacher Reflection of </w:t>
      </w:r>
      <w:r w:rsidRPr="00581D1E">
        <w:rPr>
          <w:rFonts w:ascii="HelloTypewriter" w:hAnsi="HelloTypewriter"/>
          <w:i/>
          <w:sz w:val="40"/>
          <w:szCs w:val="40"/>
          <w:u w:val="single"/>
        </w:rPr>
        <w:t>Students</w:t>
      </w:r>
      <w:r w:rsidRPr="00581D1E">
        <w:rPr>
          <w:rFonts w:ascii="HelloTypewriter" w:hAnsi="HelloTypewriter"/>
          <w:sz w:val="40"/>
          <w:szCs w:val="40"/>
          <w:u w:val="single"/>
        </w:rPr>
        <w:t xml:space="preserve"> Checklist</w:t>
      </w:r>
    </w:p>
    <w:p w:rsidR="00636BE6" w:rsidRDefault="00636BE6" w:rsidP="00636BE6">
      <w:pPr>
        <w:pStyle w:val="NoSpacing"/>
        <w:jc w:val="center"/>
        <w:rPr>
          <w:rFonts w:ascii="HelloTypewriter" w:hAnsi="HelloTypewriter"/>
          <w:sz w:val="40"/>
          <w:szCs w:val="40"/>
        </w:rPr>
      </w:pPr>
    </w:p>
    <w:p w:rsidR="007E72AF" w:rsidRPr="007E72AF" w:rsidRDefault="00581D1E" w:rsidP="00581D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85E38">
        <w:rPr>
          <w:rFonts w:ascii="HelloDoodlePrint" w:hAnsi="HelloDoodlePrint"/>
          <w:sz w:val="40"/>
          <w:szCs w:val="40"/>
        </w:rPr>
        <w:t>Do</w:t>
      </w:r>
      <w:proofErr w:type="gramEnd"/>
      <w:r w:rsidR="00985E38">
        <w:rPr>
          <w:rFonts w:ascii="HelloDoodlePrint" w:hAnsi="HelloDoodlePrint"/>
          <w:sz w:val="40"/>
          <w:szCs w:val="40"/>
        </w:rPr>
        <w:t xml:space="preserve"> my stude</w:t>
      </w:r>
      <w:r w:rsidR="007E72AF">
        <w:rPr>
          <w:rFonts w:ascii="HelloDoodlePrint" w:hAnsi="HelloDoodlePrint"/>
          <w:sz w:val="40"/>
          <w:szCs w:val="40"/>
        </w:rPr>
        <w:t>nts know the classroom routines?</w:t>
      </w:r>
    </w:p>
    <w:p w:rsidR="00581D1E" w:rsidRDefault="00581D1E" w:rsidP="00581D1E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7E72AF">
        <w:rPr>
          <w:rFonts w:ascii="HelloDoodlePrint" w:hAnsi="HelloDoodlePrint"/>
          <w:sz w:val="40"/>
          <w:szCs w:val="40"/>
        </w:rPr>
        <w:t>Do</w:t>
      </w:r>
      <w:proofErr w:type="gramEnd"/>
      <w:r w:rsidR="007E72AF">
        <w:rPr>
          <w:rFonts w:ascii="HelloDoodlePrint" w:hAnsi="HelloDoodlePrint"/>
          <w:sz w:val="40"/>
          <w:szCs w:val="40"/>
        </w:rPr>
        <w:t xml:space="preserve"> my students have smooth transitions betwee</w:t>
      </w:r>
      <w:r w:rsidR="00933463">
        <w:rPr>
          <w:rFonts w:ascii="HelloDoodlePrint" w:hAnsi="HelloDoodlePrint"/>
          <w:sz w:val="40"/>
          <w:szCs w:val="40"/>
        </w:rPr>
        <w:t xml:space="preserve">n large </w:t>
      </w:r>
    </w:p>
    <w:p w:rsidR="007E72AF" w:rsidRPr="00933463" w:rsidRDefault="00933463" w:rsidP="00581D1E">
      <w:pPr>
        <w:pStyle w:val="NoSpacing"/>
        <w:ind w:firstLine="360"/>
        <w:rPr>
          <w:rFonts w:ascii="HelloTypewriter" w:hAnsi="HelloTypewriter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groups</w:t>
      </w:r>
      <w:proofErr w:type="gramEnd"/>
      <w:r>
        <w:rPr>
          <w:rFonts w:ascii="HelloDoodlePrint" w:hAnsi="HelloDoodlePrint"/>
          <w:sz w:val="40"/>
          <w:szCs w:val="40"/>
        </w:rPr>
        <w:t xml:space="preserve"> and small groups?</w:t>
      </w:r>
    </w:p>
    <w:p w:rsidR="00933463" w:rsidRPr="00933463" w:rsidRDefault="00581D1E" w:rsidP="00581D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Do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my students </w:t>
      </w:r>
      <w:r w:rsidR="00EB2F8A">
        <w:rPr>
          <w:rFonts w:ascii="HelloDoodlePrint" w:hAnsi="HelloDoodlePrint"/>
          <w:sz w:val="40"/>
          <w:szCs w:val="40"/>
        </w:rPr>
        <w:t>complete classroom jobs efficiently</w:t>
      </w:r>
      <w:r w:rsidR="00933463">
        <w:rPr>
          <w:rFonts w:ascii="HelloDoodlePrint" w:hAnsi="HelloDoodlePrint"/>
          <w:sz w:val="40"/>
          <w:szCs w:val="40"/>
        </w:rPr>
        <w:t>?</w:t>
      </w:r>
    </w:p>
    <w:p w:rsidR="00933463" w:rsidRPr="00933463" w:rsidRDefault="00581D1E" w:rsidP="00581D1E">
      <w:pPr>
        <w:pStyle w:val="NoSpacing"/>
        <w:rPr>
          <w:rFonts w:ascii="HelloTypewriter" w:hAnsi="HelloTypewriter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Do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my students take initiative?</w:t>
      </w:r>
    </w:p>
    <w:p w:rsidR="00933463" w:rsidRDefault="00581D1E" w:rsidP="00581D1E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Do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my students clean up their work spaces?</w:t>
      </w:r>
    </w:p>
    <w:p w:rsidR="00581D1E" w:rsidRDefault="00581D1E" w:rsidP="00581D1E">
      <w:pPr>
        <w:pStyle w:val="NoSpacing"/>
        <w:rPr>
          <w:rFonts w:ascii="HelloDoodlePrint" w:hAnsi="HelloDoodlePrint"/>
          <w:sz w:val="40"/>
          <w:szCs w:val="40"/>
        </w:rPr>
      </w:pPr>
      <w:proofErr w:type="gramStart"/>
      <w:r w:rsidRPr="00BE7195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HelloDoodlePrint" w:hAnsi="HelloDoodlePrint"/>
          <w:sz w:val="40"/>
          <w:szCs w:val="40"/>
        </w:rPr>
        <w:t xml:space="preserve">  </w:t>
      </w:r>
      <w:r w:rsidR="00933463">
        <w:rPr>
          <w:rFonts w:ascii="HelloDoodlePrint" w:hAnsi="HelloDoodlePrint"/>
          <w:sz w:val="40"/>
          <w:szCs w:val="40"/>
        </w:rPr>
        <w:t>Do</w:t>
      </w:r>
      <w:proofErr w:type="gramEnd"/>
      <w:r w:rsidR="00933463">
        <w:rPr>
          <w:rFonts w:ascii="HelloDoodlePrint" w:hAnsi="HelloDoodlePrint"/>
          <w:sz w:val="40"/>
          <w:szCs w:val="40"/>
        </w:rPr>
        <w:t xml:space="preserve"> my students help each other to run the classroom </w:t>
      </w:r>
    </w:p>
    <w:p w:rsidR="00933463" w:rsidRDefault="00933463" w:rsidP="00581D1E">
      <w:pPr>
        <w:pStyle w:val="NoSpacing"/>
        <w:ind w:firstLine="720"/>
        <w:rPr>
          <w:rFonts w:ascii="HelloDoodlePrint" w:hAnsi="HelloDoodlePrint"/>
          <w:sz w:val="40"/>
          <w:szCs w:val="40"/>
        </w:rPr>
      </w:pPr>
      <w:proofErr w:type="gramStart"/>
      <w:r>
        <w:rPr>
          <w:rFonts w:ascii="HelloDoodlePrint" w:hAnsi="HelloDoodlePrint"/>
          <w:sz w:val="40"/>
          <w:szCs w:val="40"/>
        </w:rPr>
        <w:t>smoothly</w:t>
      </w:r>
      <w:proofErr w:type="gramEnd"/>
      <w:r>
        <w:rPr>
          <w:rFonts w:ascii="HelloDoodlePrint" w:hAnsi="HelloDoodlePrint"/>
          <w:sz w:val="40"/>
          <w:szCs w:val="40"/>
        </w:rPr>
        <w:t>?</w:t>
      </w:r>
    </w:p>
    <w:p w:rsidR="00933463" w:rsidRPr="00933463" w:rsidRDefault="00933463" w:rsidP="00581D1E">
      <w:pPr>
        <w:pStyle w:val="NoSpacing"/>
        <w:rPr>
          <w:rFonts w:ascii="HelloDoodlePrint" w:hAnsi="HelloDoodlePrint"/>
          <w:sz w:val="40"/>
          <w:szCs w:val="40"/>
        </w:rPr>
      </w:pPr>
    </w:p>
    <w:sectPr w:rsidR="00933463" w:rsidRPr="00933463" w:rsidSect="00636BE6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22" w:rsidRDefault="00976C22" w:rsidP="002B4815">
      <w:pPr>
        <w:spacing w:after="0" w:line="240" w:lineRule="auto"/>
      </w:pPr>
      <w:r>
        <w:separator/>
      </w:r>
    </w:p>
  </w:endnote>
  <w:endnote w:type="continuationSeparator" w:id="0">
    <w:p w:rsidR="00976C22" w:rsidRDefault="00976C22" w:rsidP="002B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oDoodles">
    <w:altName w:val="Times New Roman"/>
    <w:charset w:val="00"/>
    <w:family w:val="auto"/>
    <w:pitch w:val="variable"/>
    <w:sig w:usb0="00000003" w:usb1="00018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loTypewri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DoodlePrin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22" w:rsidRDefault="00976C22" w:rsidP="002B4815">
      <w:pPr>
        <w:spacing w:after="0" w:line="240" w:lineRule="auto"/>
      </w:pPr>
      <w:r>
        <w:separator/>
      </w:r>
    </w:p>
  </w:footnote>
  <w:footnote w:type="continuationSeparator" w:id="0">
    <w:p w:rsidR="00976C22" w:rsidRDefault="00976C22" w:rsidP="002B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C6D"/>
    <w:multiLevelType w:val="hybridMultilevel"/>
    <w:tmpl w:val="DF6002A8"/>
    <w:lvl w:ilvl="0" w:tplc="C194D67E">
      <w:start w:val="1"/>
      <w:numFmt w:val="bullet"/>
      <w:lvlText w:val="r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62A"/>
    <w:multiLevelType w:val="hybridMultilevel"/>
    <w:tmpl w:val="BFA0CE28"/>
    <w:lvl w:ilvl="0" w:tplc="F0BE5666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308A"/>
    <w:multiLevelType w:val="hybridMultilevel"/>
    <w:tmpl w:val="D9B22DA0"/>
    <w:lvl w:ilvl="0" w:tplc="B442D32C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EDE"/>
    <w:multiLevelType w:val="hybridMultilevel"/>
    <w:tmpl w:val="FB9C1F94"/>
    <w:lvl w:ilvl="0" w:tplc="B442D32C">
      <w:start w:val="1"/>
      <w:numFmt w:val="bullet"/>
      <w:lvlText w:val="z"/>
      <w:lvlJc w:val="left"/>
      <w:pPr>
        <w:ind w:left="720" w:hanging="360"/>
      </w:pPr>
      <w:rPr>
        <w:rFonts w:ascii="HelloDoodles" w:hAnsi="HelloDoodle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E6"/>
    <w:rsid w:val="000A02DD"/>
    <w:rsid w:val="002B4815"/>
    <w:rsid w:val="002C31F3"/>
    <w:rsid w:val="0051599D"/>
    <w:rsid w:val="00580004"/>
    <w:rsid w:val="00581D1E"/>
    <w:rsid w:val="005D00D5"/>
    <w:rsid w:val="00632DE6"/>
    <w:rsid w:val="00636BE6"/>
    <w:rsid w:val="00776F8D"/>
    <w:rsid w:val="00787B7A"/>
    <w:rsid w:val="007E72AF"/>
    <w:rsid w:val="00804514"/>
    <w:rsid w:val="00911594"/>
    <w:rsid w:val="00933463"/>
    <w:rsid w:val="00976C22"/>
    <w:rsid w:val="00985E38"/>
    <w:rsid w:val="00A05014"/>
    <w:rsid w:val="00BE7195"/>
    <w:rsid w:val="00EB2F8A"/>
    <w:rsid w:val="00F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5"/>
  </w:style>
  <w:style w:type="paragraph" w:styleId="Footer">
    <w:name w:val="footer"/>
    <w:basedOn w:val="Normal"/>
    <w:link w:val="Foot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15"/>
  </w:style>
  <w:style w:type="paragraph" w:styleId="Footer">
    <w:name w:val="footer"/>
    <w:basedOn w:val="Normal"/>
    <w:link w:val="FooterChar"/>
    <w:uiPriority w:val="99"/>
    <w:unhideWhenUsed/>
    <w:rsid w:val="002B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1220-F3BD-47AB-A497-D85766B6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2013-06-26T21:02:00Z</dcterms:created>
  <dcterms:modified xsi:type="dcterms:W3CDTF">2013-06-26T21:04:00Z</dcterms:modified>
</cp:coreProperties>
</file>