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3F9" w:rsidRPr="006B7B29" w:rsidRDefault="006B7B29" w:rsidP="006B7B29">
      <w:pPr>
        <w:jc w:val="center"/>
        <w:rPr>
          <w:sz w:val="28"/>
        </w:rPr>
      </w:pPr>
      <w:r>
        <w:rPr>
          <w:sz w:val="28"/>
        </w:rPr>
        <w:t>Domain 1C – Setting Instructional Outcomes</w:t>
      </w:r>
    </w:p>
    <w:p w:rsidR="006B7B29" w:rsidRDefault="006B7B29"/>
    <w:p w:rsidR="006B7B29" w:rsidRDefault="006B7B29"/>
    <w:p w:rsidR="006B7B29" w:rsidRPr="00E77415" w:rsidRDefault="003909F2">
      <w:pPr>
        <w:rPr>
          <w:b/>
          <w:sz w:val="28"/>
        </w:rPr>
      </w:pPr>
      <w:r w:rsidRPr="00E77415">
        <w:rPr>
          <w:b/>
          <w:sz w:val="28"/>
          <w:u w:val="single"/>
        </w:rPr>
        <w:t>Curriculum Aims</w:t>
      </w:r>
      <w:r w:rsidR="005A5170" w:rsidRPr="00E77415">
        <w:rPr>
          <w:b/>
          <w:sz w:val="28"/>
        </w:rPr>
        <w:t xml:space="preserve">                       </w:t>
      </w:r>
      <w:r w:rsidR="005A5170" w:rsidRPr="00E77415">
        <w:rPr>
          <w:b/>
          <w:sz w:val="28"/>
          <w:u w:val="single"/>
        </w:rPr>
        <w:t>Instructional Design</w:t>
      </w:r>
      <w:r w:rsidR="00E90334" w:rsidRPr="00E77415">
        <w:rPr>
          <w:b/>
          <w:sz w:val="28"/>
        </w:rPr>
        <w:t xml:space="preserve">                </w:t>
      </w:r>
      <w:r w:rsidR="00E90334" w:rsidRPr="00E77415">
        <w:rPr>
          <w:b/>
          <w:sz w:val="28"/>
          <w:u w:val="single"/>
        </w:rPr>
        <w:t>Instructional Monitoring</w:t>
      </w:r>
      <w:r w:rsidR="009B3303" w:rsidRPr="00E77415">
        <w:rPr>
          <w:b/>
          <w:sz w:val="28"/>
        </w:rPr>
        <w:t xml:space="preserve">         </w:t>
      </w:r>
      <w:r w:rsidR="009B3303" w:rsidRPr="00E77415">
        <w:rPr>
          <w:b/>
          <w:sz w:val="28"/>
          <w:u w:val="single"/>
        </w:rPr>
        <w:t>Instructional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6B7B29" w:rsidRPr="003909F2" w:rsidTr="006B7B29">
        <w:trPr>
          <w:trHeight w:val="5660"/>
        </w:trPr>
        <w:tc>
          <w:tcPr>
            <w:tcW w:w="3294" w:type="dxa"/>
          </w:tcPr>
          <w:p w:rsidR="006B7B29" w:rsidRPr="003909F2" w:rsidRDefault="004A4B0D" w:rsidP="004A4B0D">
            <w:pPr>
              <w:rPr>
                <w:sz w:val="28"/>
              </w:rPr>
            </w:pPr>
            <w:r>
              <w:rPr>
                <w:sz w:val="28"/>
              </w:rPr>
              <w:t>Which curricular aims should be pursued?</w:t>
            </w:r>
          </w:p>
        </w:tc>
        <w:tc>
          <w:tcPr>
            <w:tcW w:w="3294" w:type="dxa"/>
          </w:tcPr>
          <w:p w:rsidR="006B7B29" w:rsidRPr="003909F2" w:rsidRDefault="004A4B0D" w:rsidP="004A4B0D">
            <w:pPr>
              <w:rPr>
                <w:sz w:val="28"/>
              </w:rPr>
            </w:pPr>
            <w:r>
              <w:rPr>
                <w:sz w:val="28"/>
              </w:rPr>
              <w:t>What instructional activities should be implemented?</w:t>
            </w:r>
          </w:p>
        </w:tc>
        <w:tc>
          <w:tcPr>
            <w:tcW w:w="3294" w:type="dxa"/>
          </w:tcPr>
          <w:p w:rsidR="006B7B29" w:rsidRPr="003909F2" w:rsidRDefault="004A4B0D" w:rsidP="004A4B0D">
            <w:pPr>
              <w:rPr>
                <w:sz w:val="28"/>
              </w:rPr>
            </w:pPr>
            <w:r>
              <w:rPr>
                <w:sz w:val="28"/>
              </w:rPr>
              <w:t>Are modifications during instruction needed?</w:t>
            </w:r>
          </w:p>
        </w:tc>
        <w:tc>
          <w:tcPr>
            <w:tcW w:w="3294" w:type="dxa"/>
          </w:tcPr>
          <w:p w:rsidR="006B7B29" w:rsidRPr="003909F2" w:rsidRDefault="004A4B0D" w:rsidP="004A4B0D">
            <w:pPr>
              <w:rPr>
                <w:sz w:val="28"/>
              </w:rPr>
            </w:pPr>
            <w:r>
              <w:rPr>
                <w:sz w:val="28"/>
              </w:rPr>
              <w:t>Was instruction effective, and if not, how will it be changed?</w:t>
            </w:r>
          </w:p>
        </w:tc>
      </w:tr>
    </w:tbl>
    <w:p w:rsidR="006B7B29" w:rsidRDefault="006B7B29">
      <w:bookmarkStart w:id="0" w:name="_GoBack"/>
      <w:bookmarkEnd w:id="0"/>
    </w:p>
    <w:sectPr w:rsidR="006B7B29" w:rsidSect="006B7B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29"/>
    <w:rsid w:val="00124FF1"/>
    <w:rsid w:val="001F2F64"/>
    <w:rsid w:val="00305D20"/>
    <w:rsid w:val="003909F2"/>
    <w:rsid w:val="004A4B0D"/>
    <w:rsid w:val="005A5170"/>
    <w:rsid w:val="006B7B29"/>
    <w:rsid w:val="006D01CF"/>
    <w:rsid w:val="009B3303"/>
    <w:rsid w:val="009B38E7"/>
    <w:rsid w:val="00C02C40"/>
    <w:rsid w:val="00C62A41"/>
    <w:rsid w:val="00D653F9"/>
    <w:rsid w:val="00E77415"/>
    <w:rsid w:val="00E9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000000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000000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Naoda</dc:creator>
  <cp:lastModifiedBy>admin</cp:lastModifiedBy>
  <cp:revision>2</cp:revision>
  <dcterms:created xsi:type="dcterms:W3CDTF">2013-06-24T13:17:00Z</dcterms:created>
  <dcterms:modified xsi:type="dcterms:W3CDTF">2013-06-24T13:17:00Z</dcterms:modified>
</cp:coreProperties>
</file>